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28F6B5C" w14:textId="77777777" w:rsidR="00261E21" w:rsidRPr="005F38C7" w:rsidRDefault="00261E21" w:rsidP="00261E21">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2F0BF3D3" w14:textId="77777777" w:rsidR="00261E21" w:rsidRDefault="00261E21">
      <w:pPr>
        <w:pStyle w:val="Normal0"/>
        <w:rPr>
          <w:rFonts w:ascii="Segoe UI" w:eastAsia="Segoe UI" w:hAnsi="Segoe UI"/>
          <w:sz w:val="20"/>
          <w:shd w:val="clear" w:color="auto" w:fill="D3D3D3"/>
        </w:rPr>
      </w:pPr>
    </w:p>
    <w:p w14:paraId="00F7A1E2" w14:textId="65B36A90" w:rsidR="00760D71" w:rsidRDefault="002B553E">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[2.65% Coverage]</w:t>
      </w:r>
    </w:p>
    <w:p w14:paraId="370A1925" w14:textId="77777777" w:rsidR="00760D71" w:rsidRDefault="00760D71">
      <w:pPr>
        <w:pStyle w:val="Normal0"/>
        <w:rPr>
          <w:rFonts w:ascii="Segoe UI" w:eastAsia="Segoe UI" w:hAnsi="Segoe UI"/>
          <w:sz w:val="20"/>
          <w:shd w:val="clear" w:color="auto" w:fill="D3D3D3"/>
        </w:rPr>
      </w:pPr>
    </w:p>
    <w:p w14:paraId="19736335"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1 - 2.65% Coverage</w:t>
      </w:r>
    </w:p>
    <w:p w14:paraId="7AB1A11F" w14:textId="77777777" w:rsidR="00760D71" w:rsidRDefault="00760D71">
      <w:pPr>
        <w:pStyle w:val="Normal0"/>
        <w:rPr>
          <w:rFonts w:ascii="Segoe UI" w:eastAsia="Segoe UI" w:hAnsi="Segoe UI"/>
          <w:color w:val="000000"/>
          <w:sz w:val="20"/>
          <w:shd w:val="clear" w:color="auto" w:fill="D3D3D3"/>
        </w:rPr>
      </w:pPr>
    </w:p>
    <w:p w14:paraId="0B7F1D4C" w14:textId="77777777" w:rsidR="00760D71" w:rsidRDefault="002B553E">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Making suitable arrangements for your pets in the event that you are away, taken ill or in case of emergency.</w:t>
      </w:r>
    </w:p>
    <w:p w14:paraId="2693A9FA" w14:textId="77777777" w:rsidR="00760D71" w:rsidRDefault="00760D71">
      <w:pPr>
        <w:pStyle w:val="Normal0"/>
        <w:rPr>
          <w:rFonts w:ascii="Segoe UI" w:eastAsia="Segoe UI" w:hAnsi="Segoe UI"/>
          <w:color w:val="333333"/>
          <w:sz w:val="20"/>
        </w:rPr>
      </w:pPr>
    </w:p>
    <w:p w14:paraId="09ECAC99" w14:textId="77777777" w:rsidR="00760D71" w:rsidRDefault="002B553E">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5 references coded  [2.38% Coverage]</w:t>
      </w:r>
    </w:p>
    <w:p w14:paraId="57A615B7" w14:textId="77777777" w:rsidR="00760D71" w:rsidRDefault="00760D71">
      <w:pPr>
        <w:pStyle w:val="Normal0"/>
        <w:rPr>
          <w:rFonts w:ascii="Segoe UI" w:eastAsia="Segoe UI" w:hAnsi="Segoe UI"/>
          <w:sz w:val="20"/>
          <w:shd w:val="clear" w:color="auto" w:fill="D3D3D3"/>
        </w:rPr>
      </w:pPr>
    </w:p>
    <w:p w14:paraId="199BE6CC"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1 - 0.91% Coverage</w:t>
      </w:r>
    </w:p>
    <w:p w14:paraId="0CF1E75F" w14:textId="77777777" w:rsidR="00760D71" w:rsidRDefault="00760D71">
      <w:pPr>
        <w:pStyle w:val="Normal0"/>
        <w:rPr>
          <w:rFonts w:ascii="Segoe UI" w:eastAsia="Segoe UI" w:hAnsi="Segoe UI"/>
          <w:color w:val="000000"/>
          <w:sz w:val="20"/>
          <w:shd w:val="clear" w:color="auto" w:fill="D3D3D3"/>
        </w:rPr>
      </w:pPr>
    </w:p>
    <w:p w14:paraId="3745D106" w14:textId="77777777" w:rsidR="00760D71" w:rsidRDefault="002B553E">
      <w:pPr>
        <w:pStyle w:val="Normal0"/>
        <w:rPr>
          <w:rFonts w:ascii="Segoe UI" w:eastAsia="Segoe UI" w:hAnsi="Segoe UI"/>
          <w:sz w:val="20"/>
        </w:rPr>
      </w:pPr>
      <w:r>
        <w:rPr>
          <w:rFonts w:ascii="Segoe UI" w:eastAsia="Segoe UI" w:hAnsi="Segoe UI"/>
          <w:sz w:val="20"/>
        </w:rPr>
        <w:t>Furthermore, if you are a parent or guardian of a child under the age of 16 years old, you are responsible for any animal that child looks after. If you are unable to care for your dog at any time, you must make arrangements for another suitable person to look after it on your behalf. It is important to remember that you remain legally responsible for your dog’s needs, even when you are away. The person with whom you leave your dog will also be legally responsible for your dog’s welfare in your absence.</w:t>
      </w:r>
    </w:p>
    <w:p w14:paraId="0C709EC9" w14:textId="77777777" w:rsidR="00760D71" w:rsidRDefault="00760D71">
      <w:pPr>
        <w:pStyle w:val="Normal0"/>
        <w:rPr>
          <w:rFonts w:ascii="Segoe UI" w:eastAsia="Segoe UI" w:hAnsi="Segoe UI"/>
          <w:sz w:val="20"/>
        </w:rPr>
      </w:pPr>
    </w:p>
    <w:p w14:paraId="5788430F"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2 - 0.23% Coverage</w:t>
      </w:r>
    </w:p>
    <w:p w14:paraId="21817F93" w14:textId="77777777" w:rsidR="00760D71" w:rsidRDefault="00760D71">
      <w:pPr>
        <w:pStyle w:val="Normal0"/>
        <w:rPr>
          <w:rFonts w:ascii="Segoe UI" w:eastAsia="Segoe UI" w:hAnsi="Segoe UI"/>
          <w:color w:val="000000"/>
          <w:sz w:val="20"/>
          <w:shd w:val="clear" w:color="auto" w:fill="D3D3D3"/>
        </w:rPr>
      </w:pPr>
    </w:p>
    <w:p w14:paraId="0007FE2D" w14:textId="77777777" w:rsidR="00760D71" w:rsidRDefault="002B553E">
      <w:pPr>
        <w:pStyle w:val="Normal0"/>
        <w:rPr>
          <w:rFonts w:ascii="Segoe UI" w:eastAsia="Segoe UI" w:hAnsi="Segoe UI"/>
          <w:sz w:val="20"/>
        </w:rPr>
      </w:pPr>
      <w:r>
        <w:rPr>
          <w:rFonts w:ascii="Segoe UI" w:eastAsia="Segoe UI" w:hAnsi="Segoe UI"/>
          <w:sz w:val="20"/>
        </w:rPr>
        <w:t>If you are going away and not taking your dog, make sure they are only ever left with someone who can meet their welfare needs.</w:t>
      </w:r>
    </w:p>
    <w:p w14:paraId="4DAEBAAC" w14:textId="77777777" w:rsidR="00760D71" w:rsidRDefault="00760D71">
      <w:pPr>
        <w:pStyle w:val="Normal0"/>
        <w:rPr>
          <w:rFonts w:ascii="Segoe UI" w:eastAsia="Segoe UI" w:hAnsi="Segoe UI"/>
          <w:sz w:val="20"/>
        </w:rPr>
      </w:pPr>
    </w:p>
    <w:p w14:paraId="433C2669"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3 - 0.36% Coverage</w:t>
      </w:r>
    </w:p>
    <w:p w14:paraId="759A6E05" w14:textId="77777777" w:rsidR="00760D71" w:rsidRDefault="00760D71">
      <w:pPr>
        <w:pStyle w:val="Normal0"/>
        <w:rPr>
          <w:rFonts w:ascii="Segoe UI" w:eastAsia="Segoe UI" w:hAnsi="Segoe UI"/>
          <w:color w:val="000000"/>
          <w:sz w:val="20"/>
          <w:shd w:val="clear" w:color="auto" w:fill="D3D3D3"/>
        </w:rPr>
      </w:pPr>
    </w:p>
    <w:p w14:paraId="407BBAE4" w14:textId="77777777" w:rsidR="00760D71" w:rsidRDefault="002B553E">
      <w:pPr>
        <w:pStyle w:val="Normal0"/>
        <w:rPr>
          <w:rFonts w:ascii="Segoe UI" w:eastAsia="Segoe UI" w:hAnsi="Segoe UI"/>
          <w:sz w:val="20"/>
        </w:rPr>
      </w:pPr>
      <w:r>
        <w:rPr>
          <w:rFonts w:ascii="Segoe UI" w:eastAsia="Segoe UI" w:hAnsi="Segoe UI"/>
          <w:sz w:val="20"/>
        </w:rPr>
        <w:t>You should ensure that dogs in your care are handled properly and are not stressed or endangered by other adults or animals, including those who look after your dog for you when you are away from home</w:t>
      </w:r>
    </w:p>
    <w:p w14:paraId="65BD8715" w14:textId="77777777" w:rsidR="00760D71" w:rsidRDefault="00760D71">
      <w:pPr>
        <w:pStyle w:val="Normal0"/>
        <w:rPr>
          <w:rFonts w:ascii="Segoe UI" w:eastAsia="Segoe UI" w:hAnsi="Segoe UI"/>
          <w:sz w:val="20"/>
        </w:rPr>
      </w:pPr>
    </w:p>
    <w:p w14:paraId="32F40AB2"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4 - 0.66% Coverage</w:t>
      </w:r>
    </w:p>
    <w:p w14:paraId="574B0EE0" w14:textId="77777777" w:rsidR="00760D71" w:rsidRDefault="00760D71">
      <w:pPr>
        <w:pStyle w:val="Normal0"/>
        <w:rPr>
          <w:rFonts w:ascii="Segoe UI" w:eastAsia="Segoe UI" w:hAnsi="Segoe UI"/>
          <w:color w:val="000000"/>
          <w:sz w:val="20"/>
          <w:shd w:val="clear" w:color="auto" w:fill="D3D3D3"/>
        </w:rPr>
      </w:pPr>
    </w:p>
    <w:p w14:paraId="75869AC3" w14:textId="77777777" w:rsidR="00760D71" w:rsidRDefault="002B553E">
      <w:pPr>
        <w:pStyle w:val="Normal0"/>
        <w:rPr>
          <w:rFonts w:ascii="Segoe UI" w:eastAsia="Segoe UI" w:hAnsi="Segoe UI"/>
          <w:sz w:val="20"/>
        </w:rPr>
      </w:pPr>
      <w:r>
        <w:rPr>
          <w:rFonts w:ascii="Segoe UI" w:eastAsia="Segoe UI" w:hAnsi="Segoe UI"/>
          <w:sz w:val="20"/>
        </w:rPr>
        <w:t>When you are away, make sure your dog is properly cared for by a responsible person. When someone else is looking after your dog they also have a legal responsibility to ensure its welfare, and you should ensure that they understand its needs and any special requirements that it may have. You are still legally responsible for the dog even when they are not with you.</w:t>
      </w:r>
    </w:p>
    <w:p w14:paraId="47EC208D" w14:textId="77777777" w:rsidR="00760D71" w:rsidRDefault="00760D71">
      <w:pPr>
        <w:pStyle w:val="Normal0"/>
        <w:rPr>
          <w:rFonts w:ascii="Segoe UI" w:eastAsia="Segoe UI" w:hAnsi="Segoe UI"/>
          <w:sz w:val="20"/>
        </w:rPr>
      </w:pPr>
    </w:p>
    <w:p w14:paraId="48A9A8D9"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5 - 0.23% Coverage</w:t>
      </w:r>
    </w:p>
    <w:p w14:paraId="2FBF6EB1" w14:textId="77777777" w:rsidR="00760D71" w:rsidRDefault="00760D71">
      <w:pPr>
        <w:pStyle w:val="Normal0"/>
        <w:rPr>
          <w:rFonts w:ascii="Segoe UI" w:eastAsia="Segoe UI" w:hAnsi="Segoe UI"/>
          <w:color w:val="000000"/>
          <w:sz w:val="20"/>
          <w:shd w:val="clear" w:color="auto" w:fill="D3D3D3"/>
        </w:rPr>
      </w:pPr>
    </w:p>
    <w:p w14:paraId="5E063851" w14:textId="77777777" w:rsidR="00760D71" w:rsidRDefault="002B553E">
      <w:pPr>
        <w:pStyle w:val="Normal0"/>
        <w:rPr>
          <w:rFonts w:ascii="Segoe UI" w:eastAsia="Segoe UI" w:hAnsi="Segoe UI"/>
          <w:sz w:val="20"/>
        </w:rPr>
      </w:pPr>
      <w:r>
        <w:rPr>
          <w:rFonts w:ascii="Segoe UI" w:eastAsia="Segoe UI" w:hAnsi="Segoe UI"/>
          <w:sz w:val="20"/>
        </w:rPr>
        <w:t>Monitor your dog daily and watch out for signs of injury, disease or illness. Make sure someone else does this if you are away.</w:t>
      </w:r>
    </w:p>
    <w:p w14:paraId="2FAB6839" w14:textId="77777777" w:rsidR="00760D71" w:rsidRDefault="00760D71">
      <w:pPr>
        <w:pStyle w:val="Normal0"/>
        <w:rPr>
          <w:rFonts w:ascii="Segoe UI" w:eastAsia="Segoe UI" w:hAnsi="Segoe UI"/>
          <w:sz w:val="20"/>
        </w:rPr>
      </w:pPr>
    </w:p>
    <w:p w14:paraId="5DCA22A7" w14:textId="77777777" w:rsidR="00760D71" w:rsidRDefault="002B553E">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[0.78% Coverage]</w:t>
      </w:r>
    </w:p>
    <w:p w14:paraId="2EA0599B" w14:textId="77777777" w:rsidR="00760D71" w:rsidRDefault="00760D71">
      <w:pPr>
        <w:pStyle w:val="Normal0"/>
        <w:rPr>
          <w:rFonts w:ascii="Segoe UI" w:eastAsia="Segoe UI" w:hAnsi="Segoe UI"/>
          <w:sz w:val="20"/>
          <w:shd w:val="clear" w:color="auto" w:fill="D3D3D3"/>
        </w:rPr>
      </w:pPr>
    </w:p>
    <w:p w14:paraId="589A493A"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1 - 0.78% Coverage</w:t>
      </w:r>
    </w:p>
    <w:p w14:paraId="31F81F92" w14:textId="77777777" w:rsidR="00760D71" w:rsidRDefault="00760D71">
      <w:pPr>
        <w:pStyle w:val="Normal0"/>
        <w:rPr>
          <w:rFonts w:ascii="Segoe UI" w:eastAsia="Segoe UI" w:hAnsi="Segoe UI"/>
          <w:color w:val="000000"/>
          <w:sz w:val="20"/>
          <w:shd w:val="clear" w:color="auto" w:fill="D3D3D3"/>
        </w:rPr>
      </w:pPr>
    </w:p>
    <w:p w14:paraId="16DFF44A" w14:textId="77777777" w:rsidR="00760D71" w:rsidRDefault="002B553E">
      <w:pPr>
        <w:pStyle w:val="Normal0"/>
        <w:rPr>
          <w:rFonts w:ascii="Segoe UI" w:eastAsia="Segoe UI" w:hAnsi="Segoe UI"/>
          <w:sz w:val="20"/>
        </w:rPr>
      </w:pPr>
      <w:r>
        <w:rPr>
          <w:rFonts w:ascii="Segoe UI" w:eastAsia="Segoe UI" w:hAnsi="Segoe UI"/>
          <w:sz w:val="20"/>
        </w:rPr>
        <w:t>If you need to leave them, make sure someone you know can come and check on them, let them out to toilet and play with them.</w:t>
      </w:r>
    </w:p>
    <w:p w14:paraId="28AB82F7" w14:textId="77777777" w:rsidR="00760D71" w:rsidRDefault="00760D71">
      <w:pPr>
        <w:pStyle w:val="Normal0"/>
        <w:rPr>
          <w:rFonts w:ascii="Segoe UI" w:eastAsia="Segoe UI" w:hAnsi="Segoe UI"/>
          <w:sz w:val="20"/>
        </w:rPr>
      </w:pPr>
    </w:p>
    <w:p w14:paraId="56CC0D87" w14:textId="77777777" w:rsidR="00760D71" w:rsidRDefault="002B553E">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[2.07% Coverage]</w:t>
      </w:r>
    </w:p>
    <w:p w14:paraId="6D2FDF0A" w14:textId="77777777" w:rsidR="00760D71" w:rsidRDefault="00760D71">
      <w:pPr>
        <w:pStyle w:val="Normal0"/>
        <w:rPr>
          <w:rFonts w:ascii="Segoe UI" w:eastAsia="Segoe UI" w:hAnsi="Segoe UI"/>
          <w:sz w:val="20"/>
          <w:shd w:val="clear" w:color="auto" w:fill="D3D3D3"/>
        </w:rPr>
      </w:pPr>
    </w:p>
    <w:p w14:paraId="608C6B28"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1 - 2.07% Coverage</w:t>
      </w:r>
    </w:p>
    <w:p w14:paraId="05F7C65C" w14:textId="77777777" w:rsidR="00760D71" w:rsidRDefault="00760D71">
      <w:pPr>
        <w:pStyle w:val="Normal0"/>
        <w:rPr>
          <w:rFonts w:ascii="Segoe UI" w:eastAsia="Segoe UI" w:hAnsi="Segoe UI"/>
          <w:color w:val="000000"/>
          <w:sz w:val="20"/>
          <w:shd w:val="clear" w:color="auto" w:fill="D3D3D3"/>
        </w:rPr>
      </w:pPr>
    </w:p>
    <w:p w14:paraId="0D816F52" w14:textId="77777777" w:rsidR="00760D71" w:rsidRDefault="002B553E">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If you do need to leave your dog, make sure it is cared for by a responsible person.</w:t>
      </w:r>
    </w:p>
    <w:p w14:paraId="39986399" w14:textId="77777777" w:rsidR="00760D71" w:rsidRDefault="00760D71">
      <w:pPr>
        <w:pStyle w:val="Normal0"/>
        <w:rPr>
          <w:rFonts w:ascii="Segoe UI" w:eastAsia="Segoe UI" w:hAnsi="Segoe UI"/>
          <w:sz w:val="20"/>
        </w:rPr>
      </w:pPr>
    </w:p>
    <w:p w14:paraId="2631B103" w14:textId="77777777" w:rsidR="00760D71" w:rsidRDefault="002B553E">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1 reference coded  [3.83% Coverage]</w:t>
      </w:r>
    </w:p>
    <w:p w14:paraId="5B607E0E" w14:textId="77777777" w:rsidR="00760D71" w:rsidRDefault="00760D71">
      <w:pPr>
        <w:pStyle w:val="Normal0"/>
        <w:rPr>
          <w:rFonts w:ascii="Segoe UI" w:eastAsia="Segoe UI" w:hAnsi="Segoe UI"/>
          <w:sz w:val="20"/>
          <w:shd w:val="clear" w:color="auto" w:fill="D3D3D3"/>
        </w:rPr>
      </w:pPr>
    </w:p>
    <w:p w14:paraId="1FD0C13F"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1 - 3.83% Coverage</w:t>
      </w:r>
    </w:p>
    <w:p w14:paraId="26923F6B" w14:textId="77777777" w:rsidR="00760D71" w:rsidRDefault="00760D71">
      <w:pPr>
        <w:pStyle w:val="Normal0"/>
        <w:rPr>
          <w:rFonts w:ascii="Segoe UI" w:eastAsia="Segoe UI" w:hAnsi="Segoe UI"/>
          <w:color w:val="000000"/>
          <w:sz w:val="20"/>
          <w:shd w:val="clear" w:color="auto" w:fill="D3D3D3"/>
        </w:rPr>
      </w:pPr>
    </w:p>
    <w:p w14:paraId="5397A1D2" w14:textId="77777777" w:rsidR="00760D71" w:rsidRDefault="002B553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If you use a dog walker check they have signed up to our </w:t>
      </w:r>
      <w:hyperlink r:id="rId5" w:history="1">
        <w:r>
          <w:rPr>
            <w:rFonts w:ascii="Arial" w:eastAsia="Arial" w:hAnsi="Arial"/>
            <w:color w:val="005194"/>
            <w:sz w:val="27"/>
            <w:u w:val="single"/>
          </w:rPr>
          <w:t>voluntary code of conduct</w:t>
        </w:r>
      </w:hyperlink>
      <w:r>
        <w:rPr>
          <w:rFonts w:ascii="Arial" w:eastAsia="Arial" w:hAnsi="Arial"/>
          <w:color w:val="000000"/>
          <w:sz w:val="27"/>
        </w:rPr>
        <w:t> and if they take your dog into their home for any time in return for a payment check they have a </w:t>
      </w:r>
      <w:hyperlink r:id="rId6" w:history="1">
        <w:r>
          <w:rPr>
            <w:rFonts w:ascii="Arial" w:eastAsia="Arial" w:hAnsi="Arial"/>
            <w:color w:val="005194"/>
            <w:sz w:val="27"/>
            <w:u w:val="single"/>
          </w:rPr>
          <w:t>home boarding licence</w:t>
        </w:r>
      </w:hyperlink>
      <w:r>
        <w:rPr>
          <w:rFonts w:ascii="Arial" w:eastAsia="Arial" w:hAnsi="Arial"/>
          <w:color w:val="000000"/>
          <w:sz w:val="27"/>
        </w:rPr>
        <w:t>.</w:t>
      </w:r>
    </w:p>
    <w:p w14:paraId="7B27C6BC" w14:textId="77777777" w:rsidR="00760D71" w:rsidRDefault="00760D71">
      <w:pPr>
        <w:pStyle w:val="Normal0"/>
        <w:rPr>
          <w:rFonts w:ascii="Segoe UI" w:eastAsia="Segoe UI" w:hAnsi="Segoe UI"/>
          <w:color w:val="000000"/>
          <w:sz w:val="20"/>
        </w:rPr>
      </w:pPr>
    </w:p>
    <w:p w14:paraId="40000525" w14:textId="77777777" w:rsidR="00760D71" w:rsidRDefault="002B553E">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[0.90% Coverage]</w:t>
      </w:r>
    </w:p>
    <w:p w14:paraId="5BD2372E" w14:textId="77777777" w:rsidR="00760D71" w:rsidRDefault="00760D71">
      <w:pPr>
        <w:pStyle w:val="Normal0"/>
        <w:rPr>
          <w:rFonts w:ascii="Segoe UI" w:eastAsia="Segoe UI" w:hAnsi="Segoe UI"/>
          <w:sz w:val="20"/>
          <w:shd w:val="clear" w:color="auto" w:fill="D3D3D3"/>
        </w:rPr>
      </w:pPr>
    </w:p>
    <w:p w14:paraId="2A9BB847"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1 - 0.90% Coverage</w:t>
      </w:r>
    </w:p>
    <w:p w14:paraId="32F94A18" w14:textId="77777777" w:rsidR="00760D71" w:rsidRDefault="00760D71">
      <w:pPr>
        <w:pStyle w:val="Normal0"/>
        <w:rPr>
          <w:rFonts w:ascii="Segoe UI" w:eastAsia="Segoe UI" w:hAnsi="Segoe UI"/>
          <w:color w:val="000000"/>
          <w:sz w:val="20"/>
          <w:shd w:val="clear" w:color="auto" w:fill="D3D3D3"/>
        </w:rPr>
      </w:pPr>
    </w:p>
    <w:p w14:paraId="209C4D71" w14:textId="77777777" w:rsidR="00760D71" w:rsidRDefault="002B55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You, or whoever is responsible for your dog at the time, are in charge of clearing up any dog mess.</w:t>
      </w:r>
    </w:p>
    <w:p w14:paraId="2753AFE9" w14:textId="77777777" w:rsidR="00760D71" w:rsidRDefault="00760D71">
      <w:pPr>
        <w:pStyle w:val="Normal0"/>
        <w:rPr>
          <w:rFonts w:ascii="Segoe UI" w:eastAsia="Segoe UI" w:hAnsi="Segoe UI"/>
          <w:color w:val="3C3D41"/>
          <w:sz w:val="20"/>
        </w:rPr>
      </w:pPr>
    </w:p>
    <w:p w14:paraId="5090388A" w14:textId="77777777" w:rsidR="00760D71" w:rsidRDefault="002B553E">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[0.85% Coverage]</w:t>
      </w:r>
    </w:p>
    <w:p w14:paraId="47D5D721" w14:textId="77777777" w:rsidR="00760D71" w:rsidRDefault="00760D71">
      <w:pPr>
        <w:pStyle w:val="Normal0"/>
        <w:rPr>
          <w:rFonts w:ascii="Segoe UI" w:eastAsia="Segoe UI" w:hAnsi="Segoe UI"/>
          <w:sz w:val="20"/>
          <w:shd w:val="clear" w:color="auto" w:fill="D3D3D3"/>
        </w:rPr>
      </w:pPr>
    </w:p>
    <w:p w14:paraId="71AAF463"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1 - 0.85% Coverage</w:t>
      </w:r>
    </w:p>
    <w:p w14:paraId="466E6D48" w14:textId="77777777" w:rsidR="00760D71" w:rsidRDefault="00760D71">
      <w:pPr>
        <w:pStyle w:val="Normal0"/>
        <w:rPr>
          <w:rFonts w:ascii="Segoe UI" w:eastAsia="Segoe UI" w:hAnsi="Segoe UI"/>
          <w:color w:val="000000"/>
          <w:sz w:val="20"/>
          <w:shd w:val="clear" w:color="auto" w:fill="D3D3D3"/>
        </w:rPr>
      </w:pPr>
    </w:p>
    <w:p w14:paraId="15632B9D" w14:textId="77777777" w:rsidR="00760D71" w:rsidRDefault="002B553E">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0" w:line="240" w:lineRule="atLeast"/>
        <w:rPr>
          <w:rFonts w:ascii="Arial" w:eastAsia="Arial" w:hAnsi="Arial"/>
          <w:color w:val="1C1C1C"/>
          <w:sz w:val="27"/>
        </w:rPr>
      </w:pPr>
      <w:r>
        <w:rPr>
          <w:rFonts w:ascii="Arial" w:eastAsia="Arial" w:hAnsi="Arial"/>
          <w:color w:val="1C1C1C"/>
          <w:sz w:val="27"/>
        </w:rPr>
        <w:t>paying for your dog to stay in a kennel when you're away</w:t>
      </w:r>
    </w:p>
    <w:p w14:paraId="188CF251" w14:textId="77777777" w:rsidR="00760D71" w:rsidRDefault="00760D71">
      <w:pPr>
        <w:pStyle w:val="Normal0"/>
        <w:rPr>
          <w:rFonts w:ascii="Segoe UI" w:eastAsia="Segoe UI" w:hAnsi="Segoe UI"/>
          <w:color w:val="1C1C1C"/>
          <w:sz w:val="20"/>
        </w:rPr>
      </w:pPr>
    </w:p>
    <w:p w14:paraId="7238BD74" w14:textId="77777777" w:rsidR="00760D71" w:rsidRDefault="002B553E">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[2.68% Coverage]</w:t>
      </w:r>
    </w:p>
    <w:p w14:paraId="05C8F58B" w14:textId="77777777" w:rsidR="00760D71" w:rsidRDefault="00760D71">
      <w:pPr>
        <w:pStyle w:val="Normal0"/>
        <w:rPr>
          <w:rFonts w:ascii="Segoe UI" w:eastAsia="Segoe UI" w:hAnsi="Segoe UI"/>
          <w:sz w:val="20"/>
          <w:shd w:val="clear" w:color="auto" w:fill="D3D3D3"/>
        </w:rPr>
      </w:pPr>
    </w:p>
    <w:p w14:paraId="09808647"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1 - 2.68% Coverage</w:t>
      </w:r>
    </w:p>
    <w:p w14:paraId="22AC0EC9" w14:textId="77777777" w:rsidR="00760D71" w:rsidRDefault="00760D71">
      <w:pPr>
        <w:pStyle w:val="Normal0"/>
        <w:rPr>
          <w:rFonts w:ascii="Segoe UI" w:eastAsia="Segoe UI" w:hAnsi="Segoe UI"/>
          <w:color w:val="000000"/>
          <w:sz w:val="20"/>
          <w:shd w:val="clear" w:color="auto" w:fill="D3D3D3"/>
        </w:rPr>
      </w:pPr>
    </w:p>
    <w:p w14:paraId="3DC00950" w14:textId="77777777" w:rsidR="00760D71" w:rsidRDefault="002B55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Make sure someone is caring for your dog when you go on holiday and that he knows the Environmental Health Department’s phone number. ●</w:t>
      </w:r>
    </w:p>
    <w:p w14:paraId="0B32292B" w14:textId="77777777" w:rsidR="00760D71" w:rsidRDefault="00760D71">
      <w:pPr>
        <w:pStyle w:val="Normal0"/>
        <w:rPr>
          <w:rFonts w:ascii="Segoe UI" w:eastAsia="Segoe UI" w:hAnsi="Segoe UI"/>
          <w:sz w:val="20"/>
        </w:rPr>
      </w:pPr>
    </w:p>
    <w:p w14:paraId="1E6207B4" w14:textId="77777777" w:rsidR="00760D71" w:rsidRDefault="002B553E">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4 references coded  [3.95% Coverage]</w:t>
      </w:r>
    </w:p>
    <w:p w14:paraId="31CE36E5" w14:textId="77777777" w:rsidR="00760D71" w:rsidRDefault="00760D71">
      <w:pPr>
        <w:pStyle w:val="Normal0"/>
        <w:rPr>
          <w:rFonts w:ascii="Segoe UI" w:eastAsia="Segoe UI" w:hAnsi="Segoe UI"/>
          <w:sz w:val="20"/>
          <w:shd w:val="clear" w:color="auto" w:fill="D3D3D3"/>
        </w:rPr>
      </w:pPr>
    </w:p>
    <w:p w14:paraId="4F1CB300"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1 - 0.61% Coverage</w:t>
      </w:r>
    </w:p>
    <w:p w14:paraId="1B0BEF9A" w14:textId="77777777" w:rsidR="00760D71" w:rsidRDefault="00760D71">
      <w:pPr>
        <w:pStyle w:val="Normal0"/>
        <w:rPr>
          <w:rFonts w:ascii="Segoe UI" w:eastAsia="Segoe UI" w:hAnsi="Segoe UI"/>
          <w:color w:val="000000"/>
          <w:sz w:val="20"/>
          <w:shd w:val="clear" w:color="auto" w:fill="D3D3D3"/>
        </w:rPr>
      </w:pPr>
    </w:p>
    <w:p w14:paraId="33F3B04D" w14:textId="77777777" w:rsidR="00760D71" w:rsidRDefault="002B553E">
      <w:pPr>
        <w:pStyle w:val="Normal0"/>
        <w:rPr>
          <w:rFonts w:ascii="Segoe UI" w:eastAsia="Segoe UI" w:hAnsi="Segoe UI"/>
          <w:sz w:val="20"/>
        </w:rPr>
      </w:pPr>
      <w:r>
        <w:rPr>
          <w:rFonts w:ascii="Segoe UI" w:eastAsia="Segoe UI" w:hAnsi="Segoe UI"/>
          <w:sz w:val="20"/>
        </w:rPr>
        <w:t>If you have no family or friends who can care for your pet you should let the police know this is the case. The police are obliged to take responsibility for prisoner’s property (a pet is considered property under the law).</w:t>
      </w:r>
    </w:p>
    <w:p w14:paraId="26BF4D25" w14:textId="77777777" w:rsidR="00760D71" w:rsidRDefault="00760D71">
      <w:pPr>
        <w:pStyle w:val="Normal0"/>
        <w:rPr>
          <w:rFonts w:ascii="Segoe UI" w:eastAsia="Segoe UI" w:hAnsi="Segoe UI"/>
          <w:sz w:val="20"/>
        </w:rPr>
      </w:pPr>
    </w:p>
    <w:p w14:paraId="13FF4FBF"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2 - 0.55% Coverage</w:t>
      </w:r>
    </w:p>
    <w:p w14:paraId="44A31AEB" w14:textId="77777777" w:rsidR="00760D71" w:rsidRDefault="00760D71">
      <w:pPr>
        <w:pStyle w:val="Normal0"/>
        <w:rPr>
          <w:rFonts w:ascii="Segoe UI" w:eastAsia="Segoe UI" w:hAnsi="Segoe UI"/>
          <w:color w:val="000000"/>
          <w:sz w:val="20"/>
          <w:shd w:val="clear" w:color="auto" w:fill="D3D3D3"/>
        </w:rPr>
      </w:pPr>
    </w:p>
    <w:p w14:paraId="404C7C9E" w14:textId="77777777" w:rsidR="00760D71" w:rsidRDefault="002B553E">
      <w:pPr>
        <w:pStyle w:val="Normal0"/>
        <w:rPr>
          <w:rFonts w:ascii="Segoe UI" w:eastAsia="Segoe UI" w:hAnsi="Segoe UI"/>
          <w:sz w:val="20"/>
        </w:rPr>
      </w:pPr>
      <w:r>
        <w:rPr>
          <w:rFonts w:ascii="Segoe UI" w:eastAsia="Segoe UI" w:hAnsi="Segoe UI"/>
          <w:sz w:val="20"/>
        </w:rPr>
        <w:lastRenderedPageBreak/>
        <w:t>It is essential you discuss the care of your pet with family and/or friends beforehand to identify someone responsible who can care for your pet. There are no other bodies who can assist you with this.</w:t>
      </w:r>
    </w:p>
    <w:p w14:paraId="51558BAB" w14:textId="77777777" w:rsidR="00760D71" w:rsidRDefault="00760D71">
      <w:pPr>
        <w:pStyle w:val="Normal0"/>
        <w:rPr>
          <w:rFonts w:ascii="Segoe UI" w:eastAsia="Segoe UI" w:hAnsi="Segoe UI"/>
          <w:sz w:val="20"/>
        </w:rPr>
      </w:pPr>
    </w:p>
    <w:p w14:paraId="59DC09E5"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3 - 1.29% Coverage</w:t>
      </w:r>
    </w:p>
    <w:p w14:paraId="697469CF" w14:textId="77777777" w:rsidR="00760D71" w:rsidRDefault="00760D71">
      <w:pPr>
        <w:pStyle w:val="Normal0"/>
        <w:rPr>
          <w:rFonts w:ascii="Segoe UI" w:eastAsia="Segoe UI" w:hAnsi="Segoe UI"/>
          <w:color w:val="000000"/>
          <w:sz w:val="20"/>
          <w:shd w:val="clear" w:color="auto" w:fill="D3D3D3"/>
        </w:rPr>
      </w:pPr>
    </w:p>
    <w:p w14:paraId="320C1F50" w14:textId="77777777" w:rsidR="00760D71" w:rsidRDefault="002B553E">
      <w:pPr>
        <w:pStyle w:val="Normal0"/>
        <w:rPr>
          <w:rFonts w:ascii="Segoe UI" w:eastAsia="Segoe UI" w:hAnsi="Segoe UI"/>
          <w:sz w:val="20"/>
        </w:rPr>
      </w:pPr>
      <w:r>
        <w:rPr>
          <w:rFonts w:ascii="Segoe UI" w:eastAsia="Segoe UI" w:hAnsi="Segoe UI"/>
          <w:sz w:val="20"/>
        </w:rPr>
        <w:t xml:space="preserve">See if there are any friends or family who can assist otherwise contact the social services department within your local authority and ask for their help – they have a duty to assist under Section 47 of the Care Act 2014 (in England) and Section 58 of the Social Services and Wellbeing (Wales) Act 2014 (in Wales). </w:t>
      </w:r>
    </w:p>
    <w:p w14:paraId="161A163C" w14:textId="77777777" w:rsidR="00760D71" w:rsidRDefault="002B553E">
      <w:pPr>
        <w:pStyle w:val="Normal0"/>
        <w:rPr>
          <w:rFonts w:ascii="Segoe UI" w:eastAsia="Segoe UI" w:hAnsi="Segoe UI"/>
          <w:sz w:val="20"/>
        </w:rPr>
      </w:pPr>
      <w:r>
        <w:rPr>
          <w:rFonts w:ascii="Segoe UI" w:eastAsia="Segoe UI" w:hAnsi="Segoe UI"/>
          <w:sz w:val="20"/>
        </w:rPr>
        <w:t>The Cinnamon Trust – the national charity for the elderly, the terminally ill and their pets – may also be able to help in some cases: www.cinnamon.org.uk</w:t>
      </w:r>
    </w:p>
    <w:p w14:paraId="01D3AAEE" w14:textId="77777777" w:rsidR="00760D71" w:rsidRDefault="00760D71">
      <w:pPr>
        <w:pStyle w:val="Normal0"/>
        <w:rPr>
          <w:rFonts w:ascii="Segoe UI" w:eastAsia="Segoe UI" w:hAnsi="Segoe UI"/>
          <w:sz w:val="20"/>
        </w:rPr>
      </w:pPr>
    </w:p>
    <w:p w14:paraId="3051299B"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4 - 1.49% Coverage</w:t>
      </w:r>
    </w:p>
    <w:p w14:paraId="34B5DB2E" w14:textId="77777777" w:rsidR="00760D71" w:rsidRDefault="00760D71">
      <w:pPr>
        <w:pStyle w:val="Normal0"/>
        <w:rPr>
          <w:rFonts w:ascii="Segoe UI" w:eastAsia="Segoe UI" w:hAnsi="Segoe UI"/>
          <w:color w:val="000000"/>
          <w:sz w:val="20"/>
          <w:shd w:val="clear" w:color="auto" w:fill="D3D3D3"/>
        </w:rPr>
      </w:pPr>
    </w:p>
    <w:p w14:paraId="3FA64336" w14:textId="77777777" w:rsidR="00760D71" w:rsidRDefault="002B553E">
      <w:pPr>
        <w:pStyle w:val="Normal0"/>
        <w:rPr>
          <w:rFonts w:ascii="Segoe UI" w:eastAsia="Segoe UI" w:hAnsi="Segoe UI"/>
          <w:sz w:val="20"/>
        </w:rPr>
      </w:pPr>
      <w:r>
        <w:rPr>
          <w:rFonts w:ascii="Segoe UI" w:eastAsia="Segoe UI" w:hAnsi="Segoe UI"/>
          <w:sz w:val="20"/>
        </w:rPr>
        <w:t xml:space="preserve">If you cannot find a responsible family member or friend to take on the care of your pet, then contact a responsible rehoming organisation in your area to seek advice and see if they can help you. Some local authorities also provide a ‘handover service’. </w:t>
      </w:r>
    </w:p>
    <w:p w14:paraId="686D3DBD" w14:textId="77777777" w:rsidR="00760D71" w:rsidRDefault="002B553E">
      <w:pPr>
        <w:pStyle w:val="Normal0"/>
        <w:rPr>
          <w:rFonts w:ascii="Segoe UI" w:eastAsia="Segoe UI" w:hAnsi="Segoe UI"/>
          <w:sz w:val="20"/>
        </w:rPr>
      </w:pPr>
      <w:r>
        <w:rPr>
          <w:rFonts w:ascii="Segoe UI" w:eastAsia="Segoe UI" w:hAnsi="Segoe UI"/>
          <w:sz w:val="20"/>
        </w:rPr>
        <w:t>If you cannot find a rehoming centre to take your pet and your local authority does not provide a ‘handover service’, then you should discuss with a vet the possibility of having your pet put to sleep. If you decide to have your pet put to sleep no one other than a vet should do this.</w:t>
      </w:r>
    </w:p>
    <w:p w14:paraId="41E674AB" w14:textId="77777777" w:rsidR="00760D71" w:rsidRDefault="00760D71">
      <w:pPr>
        <w:pStyle w:val="Normal0"/>
        <w:rPr>
          <w:rFonts w:ascii="Segoe UI" w:eastAsia="Segoe UI" w:hAnsi="Segoe UI"/>
          <w:sz w:val="20"/>
        </w:rPr>
      </w:pPr>
    </w:p>
    <w:p w14:paraId="4116AB5F" w14:textId="77777777" w:rsidR="00760D71" w:rsidRDefault="002B553E">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[7.20% Coverage]</w:t>
      </w:r>
    </w:p>
    <w:p w14:paraId="1DB940E4" w14:textId="77777777" w:rsidR="00760D71" w:rsidRDefault="00760D71">
      <w:pPr>
        <w:pStyle w:val="Normal0"/>
        <w:rPr>
          <w:rFonts w:ascii="Segoe UI" w:eastAsia="Segoe UI" w:hAnsi="Segoe UI"/>
          <w:sz w:val="20"/>
          <w:shd w:val="clear" w:color="auto" w:fill="D3D3D3"/>
        </w:rPr>
      </w:pPr>
    </w:p>
    <w:p w14:paraId="66FB3B73"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1 - 7.20% Coverage</w:t>
      </w:r>
    </w:p>
    <w:p w14:paraId="4F2495B3" w14:textId="77777777" w:rsidR="00760D71" w:rsidRDefault="00760D71">
      <w:pPr>
        <w:pStyle w:val="Normal0"/>
        <w:rPr>
          <w:rFonts w:ascii="Segoe UI" w:eastAsia="Segoe UI" w:hAnsi="Segoe UI"/>
          <w:color w:val="000000"/>
          <w:sz w:val="20"/>
          <w:shd w:val="clear" w:color="auto" w:fill="D3D3D3"/>
        </w:rPr>
      </w:pPr>
    </w:p>
    <w:p w14:paraId="498FD595" w14:textId="77777777" w:rsidR="00760D71" w:rsidRDefault="002B553E">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D5C84"/>
          <w:sz w:val="27"/>
          <w:u w:val="single"/>
        </w:rPr>
      </w:pPr>
      <w:r>
        <w:rPr>
          <w:rFonts w:ascii="Arial" w:eastAsia="Arial" w:hAnsi="Arial"/>
          <w:color w:val="000000"/>
          <w:sz w:val="27"/>
        </w:rPr>
        <w:t>If you're going on holiday, make sure someone is there to care for your dog or else take it to a kennels. If you want to take your dog on holiday with you will need a </w:t>
      </w:r>
      <w:hyperlink r:id="rId7" w:history="1">
        <w:r>
          <w:rPr>
            <w:rFonts w:ascii="Arial" w:eastAsia="Arial" w:hAnsi="Arial"/>
            <w:color w:val="0D5C84"/>
            <w:sz w:val="27"/>
            <w:u w:val="single"/>
          </w:rPr>
          <w:t>pet passport</w:t>
        </w:r>
      </w:hyperlink>
    </w:p>
    <w:p w14:paraId="2E01A200" w14:textId="77777777" w:rsidR="00760D71" w:rsidRDefault="00760D71">
      <w:pPr>
        <w:pStyle w:val="Normal0"/>
        <w:rPr>
          <w:rFonts w:ascii="Segoe UI" w:eastAsia="Segoe UI" w:hAnsi="Segoe UI"/>
          <w:color w:val="0D5C84"/>
          <w:sz w:val="20"/>
        </w:rPr>
      </w:pPr>
    </w:p>
    <w:p w14:paraId="0FB0B0EC" w14:textId="77777777" w:rsidR="00760D71" w:rsidRDefault="002B553E">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6 references coded  [1.52% Coverage]</w:t>
      </w:r>
    </w:p>
    <w:p w14:paraId="087FF5D3" w14:textId="77777777" w:rsidR="00760D71" w:rsidRDefault="00760D71">
      <w:pPr>
        <w:pStyle w:val="Normal0"/>
        <w:rPr>
          <w:rFonts w:ascii="Segoe UI" w:eastAsia="Segoe UI" w:hAnsi="Segoe UI"/>
          <w:sz w:val="20"/>
          <w:shd w:val="clear" w:color="auto" w:fill="D3D3D3"/>
        </w:rPr>
      </w:pPr>
    </w:p>
    <w:p w14:paraId="300659F3"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1 - 0.24% Coverage</w:t>
      </w:r>
    </w:p>
    <w:p w14:paraId="7EB57EE3" w14:textId="77777777" w:rsidR="00760D71" w:rsidRDefault="00760D71">
      <w:pPr>
        <w:pStyle w:val="Normal0"/>
        <w:rPr>
          <w:rFonts w:ascii="Segoe UI" w:eastAsia="Segoe UI" w:hAnsi="Segoe UI"/>
          <w:color w:val="000000"/>
          <w:sz w:val="20"/>
          <w:shd w:val="clear" w:color="auto" w:fill="D3D3D3"/>
        </w:rPr>
      </w:pPr>
    </w:p>
    <w:p w14:paraId="13D1D2D6" w14:textId="77777777" w:rsidR="00760D71" w:rsidRDefault="002B553E">
      <w:pPr>
        <w:pStyle w:val="Normal0"/>
        <w:rPr>
          <w:rFonts w:ascii="Segoe UI" w:eastAsia="Segoe UI" w:hAnsi="Segoe UI"/>
          <w:sz w:val="20"/>
        </w:rPr>
      </w:pPr>
      <w:r>
        <w:rPr>
          <w:rFonts w:ascii="Segoe UI" w:eastAsia="Segoe UI" w:hAnsi="Segoe UI"/>
          <w:sz w:val="20"/>
        </w:rPr>
        <w:t>If you are unable to care for your dog at any time, you must make arrangements for another suitable person to look after it on your behalf. You remain legally responsible even when you are away. The person with whom the dog is left is also responsible in your absence.</w:t>
      </w:r>
    </w:p>
    <w:p w14:paraId="739225B2" w14:textId="77777777" w:rsidR="00760D71" w:rsidRDefault="00760D71">
      <w:pPr>
        <w:pStyle w:val="Normal0"/>
        <w:rPr>
          <w:rFonts w:ascii="Segoe UI" w:eastAsia="Segoe UI" w:hAnsi="Segoe UI"/>
          <w:sz w:val="20"/>
        </w:rPr>
      </w:pPr>
    </w:p>
    <w:p w14:paraId="48BD0238"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2 - 0.19% Coverage</w:t>
      </w:r>
    </w:p>
    <w:p w14:paraId="160AEF32" w14:textId="77777777" w:rsidR="00760D71" w:rsidRDefault="00760D71">
      <w:pPr>
        <w:pStyle w:val="Normal0"/>
        <w:rPr>
          <w:rFonts w:ascii="Segoe UI" w:eastAsia="Segoe UI" w:hAnsi="Segoe UI"/>
          <w:color w:val="000000"/>
          <w:sz w:val="20"/>
          <w:shd w:val="clear" w:color="auto" w:fill="D3D3D3"/>
        </w:rPr>
      </w:pPr>
    </w:p>
    <w:p w14:paraId="3C870444" w14:textId="77777777" w:rsidR="00760D71" w:rsidRDefault="002B553E">
      <w:pPr>
        <w:pStyle w:val="Normal0"/>
        <w:rPr>
          <w:rFonts w:ascii="Segoe UI" w:eastAsia="Segoe UI" w:hAnsi="Segoe UI"/>
          <w:sz w:val="20"/>
        </w:rPr>
      </w:pPr>
      <w:r>
        <w:rPr>
          <w:rFonts w:ascii="Segoe UI" w:eastAsia="Segoe UI" w:hAnsi="Segoe UI"/>
          <w:sz w:val="20"/>
        </w:rPr>
        <w:t xml:space="preserve">If a permanent keeper leaves an animal in the care of another person, it is </w:t>
      </w:r>
    </w:p>
    <w:p w14:paraId="22BB79E6" w14:textId="77777777" w:rsidR="00760D71" w:rsidRDefault="002B553E">
      <w:pPr>
        <w:pStyle w:val="Normal0"/>
        <w:rPr>
          <w:rFonts w:ascii="Segoe UI" w:eastAsia="Segoe UI" w:hAnsi="Segoe UI"/>
          <w:sz w:val="20"/>
        </w:rPr>
      </w:pPr>
      <w:r>
        <w:rPr>
          <w:rFonts w:ascii="Segoe UI" w:eastAsia="Segoe UI" w:hAnsi="Segoe UI"/>
          <w:sz w:val="20"/>
        </w:rPr>
        <w:t xml:space="preserve">2 </w:t>
      </w:r>
    </w:p>
    <w:p w14:paraId="0D403431" w14:textId="77777777" w:rsidR="00760D71" w:rsidRDefault="002B553E">
      <w:pPr>
        <w:pStyle w:val="Normal0"/>
        <w:rPr>
          <w:rFonts w:ascii="Segoe UI" w:eastAsia="Segoe UI" w:hAnsi="Segoe UI"/>
          <w:sz w:val="20"/>
        </w:rPr>
      </w:pPr>
      <w:r>
        <w:rPr>
          <w:rFonts w:ascii="Segoe UI" w:eastAsia="Segoe UI" w:hAnsi="Segoe UI"/>
          <w:sz w:val="20"/>
        </w:rPr>
        <w:t>the permanent keeper’s duty to ensure the temporary keeper is competent and has the necessary authority to act in an emergency</w:t>
      </w:r>
    </w:p>
    <w:p w14:paraId="731EE1C9" w14:textId="77777777" w:rsidR="00760D71" w:rsidRDefault="00760D71">
      <w:pPr>
        <w:pStyle w:val="Normal0"/>
        <w:rPr>
          <w:rFonts w:ascii="Segoe UI" w:eastAsia="Segoe UI" w:hAnsi="Segoe UI"/>
          <w:sz w:val="20"/>
        </w:rPr>
      </w:pPr>
    </w:p>
    <w:p w14:paraId="02C8DFBF"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3 - 0.06% Coverage</w:t>
      </w:r>
    </w:p>
    <w:p w14:paraId="6F3C6273" w14:textId="77777777" w:rsidR="00760D71" w:rsidRDefault="00760D71">
      <w:pPr>
        <w:pStyle w:val="Normal0"/>
        <w:rPr>
          <w:rFonts w:ascii="Segoe UI" w:eastAsia="Segoe UI" w:hAnsi="Segoe UI"/>
          <w:color w:val="000000"/>
          <w:sz w:val="20"/>
          <w:shd w:val="clear" w:color="auto" w:fill="D3D3D3"/>
        </w:rPr>
      </w:pPr>
    </w:p>
    <w:p w14:paraId="7A99BB3B" w14:textId="77777777" w:rsidR="00760D71" w:rsidRDefault="002B553E">
      <w:pPr>
        <w:pStyle w:val="Normal0"/>
        <w:rPr>
          <w:rFonts w:ascii="Segoe UI" w:eastAsia="Segoe UI" w:hAnsi="Segoe UI"/>
          <w:sz w:val="20"/>
        </w:rPr>
      </w:pPr>
      <w:r>
        <w:rPr>
          <w:rFonts w:ascii="Segoe UI" w:eastAsia="Segoe UI" w:hAnsi="Segoe UI"/>
          <w:sz w:val="20"/>
        </w:rPr>
        <w:t>Their bedding to be in a dry, draught-free but ventilated area.</w:t>
      </w:r>
    </w:p>
    <w:p w14:paraId="76B0B51A" w14:textId="77777777" w:rsidR="00760D71" w:rsidRDefault="00760D71">
      <w:pPr>
        <w:pStyle w:val="Normal0"/>
        <w:rPr>
          <w:rFonts w:ascii="Segoe UI" w:eastAsia="Segoe UI" w:hAnsi="Segoe UI"/>
          <w:sz w:val="20"/>
        </w:rPr>
      </w:pPr>
    </w:p>
    <w:p w14:paraId="74208B39"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4 - 0.46% Coverage</w:t>
      </w:r>
    </w:p>
    <w:p w14:paraId="1F89EF63" w14:textId="77777777" w:rsidR="00760D71" w:rsidRDefault="00760D71">
      <w:pPr>
        <w:pStyle w:val="Normal0"/>
        <w:rPr>
          <w:rFonts w:ascii="Segoe UI" w:eastAsia="Segoe UI" w:hAnsi="Segoe UI"/>
          <w:color w:val="000000"/>
          <w:sz w:val="20"/>
          <w:shd w:val="clear" w:color="auto" w:fill="D3D3D3"/>
        </w:rPr>
      </w:pPr>
    </w:p>
    <w:p w14:paraId="09B16F2D" w14:textId="77777777" w:rsidR="00760D71" w:rsidRDefault="002B553E">
      <w:pPr>
        <w:pStyle w:val="Normal0"/>
        <w:rPr>
          <w:rFonts w:ascii="Segoe UI" w:eastAsia="Segoe UI" w:hAnsi="Segoe UI"/>
          <w:sz w:val="20"/>
        </w:rPr>
      </w:pPr>
      <w:r>
        <w:rPr>
          <w:rFonts w:ascii="Segoe UI" w:eastAsia="Segoe UI" w:hAnsi="Segoe UI"/>
          <w:sz w:val="20"/>
        </w:rPr>
        <w:t xml:space="preserve">4.6 You have a responsibility to make sure that your dog is cared for properly if you are </w:t>
      </w:r>
    </w:p>
    <w:p w14:paraId="7702CC63" w14:textId="77777777" w:rsidR="00760D71" w:rsidRDefault="002B553E">
      <w:pPr>
        <w:pStyle w:val="Normal0"/>
        <w:rPr>
          <w:rFonts w:ascii="Segoe UI" w:eastAsia="Segoe UI" w:hAnsi="Segoe UI"/>
          <w:sz w:val="20"/>
        </w:rPr>
      </w:pPr>
      <w:r>
        <w:rPr>
          <w:rFonts w:ascii="Segoe UI" w:eastAsia="Segoe UI" w:hAnsi="Segoe UI"/>
          <w:sz w:val="20"/>
        </w:rPr>
        <w:t xml:space="preserve">12 </w:t>
      </w:r>
    </w:p>
    <w:p w14:paraId="4167F743" w14:textId="77777777" w:rsidR="00760D71" w:rsidRDefault="002B553E">
      <w:pPr>
        <w:pStyle w:val="Normal0"/>
        <w:rPr>
          <w:rFonts w:ascii="Segoe UI" w:eastAsia="Segoe UI" w:hAnsi="Segoe UI"/>
          <w:sz w:val="20"/>
        </w:rPr>
      </w:pPr>
      <w:r>
        <w:rPr>
          <w:rFonts w:ascii="Segoe UI" w:eastAsia="Segoe UI" w:hAnsi="Segoe UI"/>
          <w:sz w:val="20"/>
        </w:rPr>
        <w:t>unable to take it with you. This may be done by a dog sitter who lives in your home while you are away, somebody licensed to board dogs or by taking your dog to stay with a friend or relative who knows how to look after it. When someone else is looking after your dog they are legally responsible for its welfare and you need to ensure that they understand its needs and any special requirements that it may have.</w:t>
      </w:r>
    </w:p>
    <w:p w14:paraId="4C85A493" w14:textId="77777777" w:rsidR="00760D71" w:rsidRDefault="00760D71">
      <w:pPr>
        <w:pStyle w:val="Normal0"/>
        <w:rPr>
          <w:rFonts w:ascii="Segoe UI" w:eastAsia="Segoe UI" w:hAnsi="Segoe UI"/>
          <w:sz w:val="20"/>
        </w:rPr>
      </w:pPr>
    </w:p>
    <w:p w14:paraId="3E077012"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5 - 0.25% Coverage</w:t>
      </w:r>
    </w:p>
    <w:p w14:paraId="3E63461F" w14:textId="77777777" w:rsidR="00760D71" w:rsidRDefault="00760D71">
      <w:pPr>
        <w:pStyle w:val="Normal0"/>
        <w:rPr>
          <w:rFonts w:ascii="Segoe UI" w:eastAsia="Segoe UI" w:hAnsi="Segoe UI"/>
          <w:color w:val="000000"/>
          <w:sz w:val="20"/>
          <w:shd w:val="clear" w:color="auto" w:fill="D3D3D3"/>
        </w:rPr>
      </w:pPr>
    </w:p>
    <w:p w14:paraId="0185D61A" w14:textId="77777777" w:rsidR="00760D71" w:rsidRDefault="002B553E">
      <w:pPr>
        <w:pStyle w:val="Normal0"/>
        <w:rPr>
          <w:rFonts w:ascii="Segoe UI" w:eastAsia="Segoe UI" w:hAnsi="Segoe UI"/>
          <w:sz w:val="20"/>
        </w:rPr>
      </w:pPr>
      <w:r>
        <w:rPr>
          <w:rFonts w:ascii="Segoe UI" w:eastAsia="Segoe UI" w:hAnsi="Segoe UI"/>
          <w:sz w:val="20"/>
        </w:rPr>
        <w:t xml:space="preserve">3 Responsibility for animals </w:t>
      </w:r>
    </w:p>
    <w:p w14:paraId="067357D3" w14:textId="77777777" w:rsidR="00760D71" w:rsidRDefault="002B553E">
      <w:pPr>
        <w:pStyle w:val="Normal0"/>
        <w:rPr>
          <w:rFonts w:ascii="Segoe UI" w:eastAsia="Segoe UI" w:hAnsi="Segoe UI"/>
          <w:sz w:val="20"/>
        </w:rPr>
      </w:pPr>
      <w:r>
        <w:rPr>
          <w:rFonts w:ascii="Segoe UI" w:eastAsia="Segoe UI" w:hAnsi="Segoe UI"/>
          <w:sz w:val="20"/>
        </w:rPr>
        <w:t xml:space="preserve">(1) In this Act, references to a person responsible for an animal are to a person responsible for an animal whether on a permanent or temporary basis. </w:t>
      </w:r>
    </w:p>
    <w:p w14:paraId="11FCEBDC" w14:textId="77777777" w:rsidR="00760D71" w:rsidRDefault="002B553E">
      <w:pPr>
        <w:pStyle w:val="Normal0"/>
        <w:rPr>
          <w:rFonts w:ascii="Segoe UI" w:eastAsia="Segoe UI" w:hAnsi="Segoe UI"/>
          <w:sz w:val="20"/>
        </w:rPr>
      </w:pPr>
      <w:r>
        <w:rPr>
          <w:rFonts w:ascii="Segoe UI" w:eastAsia="Segoe UI" w:hAnsi="Segoe UI"/>
          <w:sz w:val="20"/>
        </w:rPr>
        <w:t>(2) In this Act, references to being responsible for an animal include being in charge of it.</w:t>
      </w:r>
    </w:p>
    <w:p w14:paraId="2EF10A5B" w14:textId="77777777" w:rsidR="00760D71" w:rsidRDefault="00760D71">
      <w:pPr>
        <w:pStyle w:val="Normal0"/>
        <w:rPr>
          <w:rFonts w:ascii="Segoe UI" w:eastAsia="Segoe UI" w:hAnsi="Segoe UI"/>
          <w:sz w:val="20"/>
        </w:rPr>
      </w:pPr>
    </w:p>
    <w:p w14:paraId="70271ECD" w14:textId="77777777" w:rsidR="00760D71" w:rsidRDefault="002B553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6 - 0.31% Coverage</w:t>
      </w:r>
    </w:p>
    <w:p w14:paraId="27D59769" w14:textId="77777777" w:rsidR="00760D71" w:rsidRDefault="00760D71">
      <w:pPr>
        <w:pStyle w:val="Normal0"/>
        <w:rPr>
          <w:rFonts w:ascii="Segoe UI" w:eastAsia="Segoe UI" w:hAnsi="Segoe UI"/>
          <w:color w:val="000000"/>
          <w:sz w:val="20"/>
          <w:shd w:val="clear" w:color="auto" w:fill="D3D3D3"/>
        </w:rPr>
      </w:pPr>
    </w:p>
    <w:p w14:paraId="481E5137" w14:textId="77777777" w:rsidR="00760D71" w:rsidRDefault="002B553E">
      <w:pPr>
        <w:pStyle w:val="Normal0"/>
        <w:rPr>
          <w:rFonts w:ascii="Segoe UI" w:eastAsia="Segoe UI" w:hAnsi="Segoe UI"/>
          <w:sz w:val="20"/>
        </w:rPr>
      </w:pPr>
      <w:r>
        <w:rPr>
          <w:rFonts w:ascii="Segoe UI" w:eastAsia="Segoe UI" w:hAnsi="Segoe UI"/>
          <w:sz w:val="20"/>
        </w:rPr>
        <w:t xml:space="preserve">Kennelling when you are away If you are away from home and need to put </w:t>
      </w:r>
    </w:p>
    <w:p w14:paraId="4E1E7C0D" w14:textId="77777777" w:rsidR="00760D71" w:rsidRDefault="002B553E">
      <w:pPr>
        <w:pStyle w:val="Normal0"/>
        <w:rPr>
          <w:rFonts w:ascii="Segoe UI" w:eastAsia="Segoe UI" w:hAnsi="Segoe UI"/>
          <w:sz w:val="20"/>
        </w:rPr>
      </w:pPr>
      <w:r>
        <w:rPr>
          <w:rFonts w:ascii="Segoe UI" w:eastAsia="Segoe UI" w:hAnsi="Segoe UI"/>
          <w:sz w:val="20"/>
        </w:rPr>
        <w:t>your dog in kennels, you should check that the kennel has been licensed by the Local Authority under the Animal Boarding Establishments Act 1963. The Act can also apply to people taking dogs into their homes if they do so for reward (usually referred to as ‘home boarding’).</w:t>
      </w:r>
    </w:p>
    <w:p w14:paraId="0289ED19" w14:textId="77777777" w:rsidR="00760D71" w:rsidRDefault="00760D71">
      <w:pPr>
        <w:pStyle w:val="Normal0"/>
        <w:rPr>
          <w:rFonts w:ascii="Segoe UI" w:eastAsia="Segoe UI" w:hAnsi="Segoe UI"/>
          <w:sz w:val="20"/>
        </w:rPr>
      </w:pPr>
    </w:p>
    <w:p w14:paraId="00597A8E" w14:textId="77777777" w:rsidR="00760D71" w:rsidRDefault="00760D71">
      <w:pPr>
        <w:pStyle w:val="Normal0"/>
        <w:rPr>
          <w:rFonts w:ascii="Segoe UI" w:eastAsia="Segoe UI" w:hAnsi="Segoe UI"/>
          <w:sz w:val="20"/>
        </w:rPr>
      </w:pPr>
    </w:p>
    <w:sectPr w:rsidR="00760D71">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82702"/>
    <w:multiLevelType w:val="singleLevel"/>
    <w:tmpl w:val="7A103C6A"/>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189D7918"/>
    <w:multiLevelType w:val="singleLevel"/>
    <w:tmpl w:val="B246D91A"/>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2" w15:restartNumberingAfterBreak="0">
    <w:nsid w:val="48E52DB1"/>
    <w:multiLevelType w:val="singleLevel"/>
    <w:tmpl w:val="49CC7A66"/>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3" w15:restartNumberingAfterBreak="0">
    <w:nsid w:val="5B5E75B8"/>
    <w:multiLevelType w:val="singleLevel"/>
    <w:tmpl w:val="C76646D6"/>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num w:numId="1" w16cid:durableId="102238069">
    <w:abstractNumId w:val="2"/>
  </w:num>
  <w:num w:numId="2" w16cid:durableId="1491405614">
    <w:abstractNumId w:val="0"/>
  </w:num>
  <w:num w:numId="3" w16cid:durableId="1978297943">
    <w:abstractNumId w:val="1"/>
  </w:num>
  <w:num w:numId="4" w16cid:durableId="572133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60D71"/>
    <w:rsid w:val="00261E21"/>
    <w:rsid w:val="00760D71"/>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8A56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take-pet-abroad/overvie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arrogate.gov.uk/animal-licences/home-boarding-licences" TargetMode="External"/><Relationship Id="rId5" Type="http://schemas.openxmlformats.org/officeDocument/2006/relationships/hyperlink" Target="https://www.harrogate.gov.uk/downloads/file/1492/professional-dog-walkers-cod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1115</Words>
  <Characters>6356</Characters>
  <Application>Microsoft Office Word</Application>
  <DocSecurity>0</DocSecurity>
  <Lines>52</Lines>
  <Paragraphs>14</Paragraphs>
  <ScaleCrop>false</ScaleCrop>
  <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2026-07-15T14:40:00Z</dcterms:created>
  <dcterms:modified xsi:type="dcterms:W3CDTF">2026-07-15T14:40:00Z</dcterms:modified>
</cp:coreProperties>
</file>